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8"/>
        <w:gridCol w:w="7720"/>
      </w:tblGrid>
      <w:tr w:rsidR="00C7311A" w:rsidRPr="00EF50E7" w14:paraId="5BBFA8A4" w14:textId="77777777" w:rsidTr="00C7311A">
        <w:tc>
          <w:tcPr>
            <w:tcW w:w="7807" w:type="dxa"/>
          </w:tcPr>
          <w:p w14:paraId="2451122C" w14:textId="77777777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Neighbourhood Walkabout Action Plan</w:t>
            </w:r>
          </w:p>
          <w:p w14:paraId="5532F5FA" w14:textId="130227F6" w:rsidR="00C7311A" w:rsidRPr="00EF50E7" w:rsidRDefault="00C7311A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>Location</w:t>
            </w:r>
            <w:r w:rsidR="00EA112F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; 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>Rosedale Grove</w:t>
            </w:r>
          </w:p>
          <w:p w14:paraId="1F13696A" w14:textId="18B806A1" w:rsidR="00C7311A" w:rsidRDefault="00C7311A" w:rsidP="00C7311A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>20</w:t>
            </w:r>
            <w:r w:rsidR="00EA112F" w:rsidRPr="00EA112F">
              <w:rPr>
                <w:rFonts w:ascii="Arial Nova" w:hAnsi="Arial Nova"/>
                <w:sz w:val="28"/>
                <w:szCs w:val="28"/>
                <w:vertAlign w:val="superscript"/>
                <w:lang w:val="en-US"/>
              </w:rPr>
              <w:t>th</w:t>
            </w:r>
            <w:r w:rsidR="00EA112F" w:rsidRPr="00EA112F">
              <w:rPr>
                <w:rFonts w:ascii="Arial Nova" w:hAnsi="Arial Nova"/>
                <w:sz w:val="28"/>
                <w:szCs w:val="28"/>
                <w:lang w:val="en-US"/>
              </w:rPr>
              <w:t xml:space="preserve"> June 2024</w:t>
            </w:r>
          </w:p>
          <w:p w14:paraId="306454A9" w14:textId="77777777" w:rsidR="00EA112F" w:rsidRDefault="00EA112F" w:rsidP="00C7311A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  <w:p w14:paraId="404D21A0" w14:textId="77777777" w:rsidR="00EA112F" w:rsidRDefault="00EA112F" w:rsidP="00EA112F">
            <w:pPr>
              <w:rPr>
                <w:rFonts w:ascii="Arial Nova" w:hAnsi="Arial Nova"/>
                <w:sz w:val="28"/>
                <w:szCs w:val="28"/>
                <w:lang w:val="en-US"/>
              </w:rPr>
            </w:pPr>
            <w:r>
              <w:rPr>
                <w:rFonts w:ascii="Arial Nova" w:hAnsi="Arial Nova"/>
                <w:sz w:val="28"/>
                <w:szCs w:val="28"/>
                <w:lang w:val="en-US"/>
              </w:rPr>
              <w:t>Unfortunately, no residents attended this walkabout with us.  No issues identified by staff.</w:t>
            </w:r>
          </w:p>
          <w:p w14:paraId="46918EE8" w14:textId="77777777" w:rsidR="00C7311A" w:rsidRPr="00EF50E7" w:rsidRDefault="00C7311A" w:rsidP="00EA112F">
            <w:pPr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807" w:type="dxa"/>
          </w:tcPr>
          <w:p w14:paraId="59242C2D" w14:textId="77777777" w:rsidR="00C7311A" w:rsidRPr="00EF50E7" w:rsidRDefault="00C7311A" w:rsidP="00C7311A">
            <w:pPr>
              <w:jc w:val="center"/>
              <w:rPr>
                <w:rFonts w:ascii="Arial Nova" w:hAnsi="Arial Nova"/>
                <w:b/>
                <w:bCs/>
                <w:sz w:val="28"/>
                <w:szCs w:val="28"/>
                <w:lang w:val="en-US"/>
              </w:rPr>
            </w:pPr>
            <w:r w:rsidRPr="00EF50E7">
              <w:rPr>
                <w:rFonts w:ascii="Arial Nova" w:hAnsi="Arial Nov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1ACE314D" wp14:editId="7346055A">
                  <wp:extent cx="2461260" cy="1508914"/>
                  <wp:effectExtent l="0" t="0" r="0" b="0"/>
                  <wp:docPr id="794636524" name="Picture 1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583CD" w14:textId="77777777" w:rsidR="00C7311A" w:rsidRDefault="00C7311A">
      <w:pPr>
        <w:rPr>
          <w:rFonts w:ascii="Arial Nova" w:hAnsi="Arial Nova"/>
          <w:sz w:val="28"/>
          <w:szCs w:val="28"/>
          <w:lang w:val="en-US"/>
        </w:rPr>
      </w:pPr>
    </w:p>
    <w:p w14:paraId="0D684F77" w14:textId="77777777" w:rsidR="00680053" w:rsidRDefault="00680053" w:rsidP="00680053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5BD3B67" w14:textId="77777777" w:rsidR="00680053" w:rsidRPr="00C7311A" w:rsidRDefault="00680053" w:rsidP="00680053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p w14:paraId="1B154A40" w14:textId="4004A630" w:rsidR="00042B1D" w:rsidRPr="00EF50E7" w:rsidRDefault="00042B1D" w:rsidP="00680053">
      <w:pPr>
        <w:rPr>
          <w:rFonts w:ascii="Arial Nova" w:hAnsi="Arial Nova"/>
          <w:sz w:val="28"/>
          <w:szCs w:val="28"/>
          <w:lang w:val="en-US"/>
        </w:rPr>
      </w:pPr>
    </w:p>
    <w:sectPr w:rsidR="00042B1D" w:rsidRPr="00EF50E7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F"/>
    <w:rsid w:val="00042B1D"/>
    <w:rsid w:val="003033B0"/>
    <w:rsid w:val="00594AE4"/>
    <w:rsid w:val="00680053"/>
    <w:rsid w:val="007F1A94"/>
    <w:rsid w:val="008B5D6E"/>
    <w:rsid w:val="009D4483"/>
    <w:rsid w:val="00A21294"/>
    <w:rsid w:val="00AF7A19"/>
    <w:rsid w:val="00C7311A"/>
    <w:rsid w:val="00CE4AA2"/>
    <w:rsid w:val="00E60565"/>
    <w:rsid w:val="00EA112F"/>
    <w:rsid w:val="00E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B9CC"/>
  <w15:chartTrackingRefBased/>
  <w15:docId w15:val="{3B2F4548-BC81-40D5-AEDE-ABE823F3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30E07-F766-475E-8EDB-E7E3CFCE0DFB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customXml/itemProps2.xml><?xml version="1.0" encoding="utf-8"?>
<ds:datastoreItem xmlns:ds="http://schemas.openxmlformats.org/officeDocument/2006/customXml" ds:itemID="{B0C475FA-59C0-4379-A59E-D6CB1C9E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BD717-3955-48A4-8816-7BAC77BC5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3</cp:revision>
  <dcterms:created xsi:type="dcterms:W3CDTF">2024-07-12T11:01:00Z</dcterms:created>
  <dcterms:modified xsi:type="dcterms:W3CDTF">2024-08-15T09:10:00Z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